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Times New Roman" w:hAnsi="Times New Roman"/>
          <w:szCs w:val="22"/>
        </w:rPr>
      </w:pPr>
    </w:p>
    <w:p>
      <w:pPr>
        <w:spacing w:line="68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第二十五届全国政协好新闻推荐作品目录</w:t>
      </w:r>
    </w:p>
    <w:p>
      <w:pPr>
        <w:spacing w:line="680" w:lineRule="exact"/>
        <w:jc w:val="center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（报送单位填报）</w:t>
      </w:r>
    </w:p>
    <w:p>
      <w:pPr>
        <w:rPr>
          <w:rFonts w:hint="eastAsia" w:ascii="Times New Roman" w:hAnsi="Times New Roman"/>
          <w:szCs w:val="22"/>
        </w:rPr>
      </w:pPr>
    </w:p>
    <w:tbl>
      <w:tblPr>
        <w:tblStyle w:val="4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56"/>
        <w:gridCol w:w="1286"/>
        <w:gridCol w:w="969"/>
        <w:gridCol w:w="1143"/>
        <w:gridCol w:w="1338"/>
        <w:gridCol w:w="1223"/>
        <w:gridCol w:w="113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作品标题</w:t>
            </w:r>
          </w:p>
        </w:tc>
        <w:tc>
          <w:tcPr>
            <w:tcW w:w="96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参评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项目</w:t>
            </w:r>
          </w:p>
        </w:tc>
        <w:tc>
          <w:tcPr>
            <w:tcW w:w="11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字数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w w:val="90"/>
                <w:sz w:val="28"/>
                <w:szCs w:val="22"/>
              </w:rPr>
              <w:t>（时长）</w:t>
            </w:r>
          </w:p>
        </w:tc>
        <w:tc>
          <w:tcPr>
            <w:tcW w:w="13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作者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w w:val="7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w w:val="70"/>
                <w:sz w:val="28"/>
                <w:szCs w:val="22"/>
              </w:rPr>
              <w:t>（主创人员）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编辑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报送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单位</w:t>
            </w:r>
          </w:p>
        </w:tc>
        <w:tc>
          <w:tcPr>
            <w:tcW w:w="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刊播介质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全国政协委员明吉措姆：藏医药学的根在中国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1433（字）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旦增旺姆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晓勇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索朗群培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高月明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日报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网络新媒体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因为我们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是一家人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通讯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（字）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卢文静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格桑伦珠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5"/>
                <w:sz w:val="24"/>
                <w:szCs w:val="24"/>
                <w:lang w:eastAsia="zh-CN"/>
              </w:rPr>
              <w:t>巴桑次仁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w w:val="95"/>
                <w:sz w:val="24"/>
                <w:szCs w:val="24"/>
                <w:lang w:val="en-US" w:eastAsia="zh-CN"/>
              </w:rPr>
              <w:t>赵瑞阳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日报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画出最大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最美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同心圆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通讯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1259（字）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王雅慧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集体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日报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7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7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7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7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9" w:hRule="atLeast"/>
        </w:trPr>
        <w:tc>
          <w:tcPr>
            <w:tcW w:w="8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报送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单位负责人签名</w:t>
            </w:r>
          </w:p>
          <w:p>
            <w:pPr>
              <w:spacing w:line="44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 xml:space="preserve">              （盖单位公章）</w:t>
            </w:r>
          </w:p>
          <w:p>
            <w:pPr>
              <w:spacing w:line="420" w:lineRule="exact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 xml:space="preserve">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/>
                <w:color w:val="000000"/>
                <w:sz w:val="28"/>
                <w:szCs w:val="22"/>
              </w:rPr>
            </w:pPr>
          </w:p>
        </w:tc>
        <w:tc>
          <w:tcPr>
            <w:tcW w:w="799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/>
                <w:color w:val="000000"/>
                <w:sz w:val="28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5ZDNkYmM2ZDIxNTE1YTM4NzU4OWZjZWQwZTQ2OTEifQ=="/>
  </w:docVars>
  <w:rsids>
    <w:rsidRoot w:val="00F313C9"/>
    <w:rsid w:val="002C13A6"/>
    <w:rsid w:val="00F313C9"/>
    <w:rsid w:val="4494346C"/>
    <w:rsid w:val="60AE69EB"/>
    <w:rsid w:val="7148570A"/>
    <w:rsid w:val="7B3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2024-01-19T07:45:00Z</dcterms:created>
  <dc:creator>cppcc</dc:creator>
  <cp:lastModifiedBy>༼བུ་མོ་བདེ་གཡང་༽</cp:lastModifiedBy>
  <cp:lastPrinted>2024-03-21T09:21:00Z</cp:lastPrinted>
  <dcterms:modified xsi:type="dcterms:W3CDTF">2024-03-28T02:24:04Z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F6534A4935CF4B06A362705EE02F6676_12</vt:lpwstr>
  </property>
</Properties>
</file>