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59B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" w:eastAsia="zh-CN" w:bidi="ar-SA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 w:bidi="ar-SA"/>
        </w:rPr>
        <w:t>3</w:t>
      </w:r>
    </w:p>
    <w:p w14:paraId="5F376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" w:eastAsia="zh-CN" w:bidi="ar-SA"/>
        </w:rPr>
      </w:pPr>
    </w:p>
    <w:p w14:paraId="4FD45AB4">
      <w:pPr>
        <w:bidi w:val="0"/>
        <w:jc w:val="center"/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  <w:t>2026年度新闻系列正高级职称拟通过资格</w:t>
      </w:r>
    </w:p>
    <w:p w14:paraId="2EDB9DF3">
      <w:pPr>
        <w:bidi w:val="0"/>
        <w:jc w:val="center"/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  <w:t>审查人员名单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  <w:t>（援藏）</w:t>
      </w:r>
    </w:p>
    <w:tbl>
      <w:tblPr>
        <w:tblStyle w:val="4"/>
        <w:tblpPr w:leftFromText="180" w:rightFromText="180" w:vertAnchor="text" w:horzAnchor="page" w:tblpXSpec="center" w:tblpY="637"/>
        <w:tblOverlap w:val="never"/>
        <w:tblW w:w="1131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"/>
        <w:gridCol w:w="1177"/>
        <w:gridCol w:w="2123"/>
        <w:gridCol w:w="1419"/>
        <w:gridCol w:w="1431"/>
        <w:gridCol w:w="1188"/>
        <w:gridCol w:w="1466"/>
        <w:gridCol w:w="1234"/>
        <w:gridCol w:w="829"/>
      </w:tblGrid>
      <w:tr w14:paraId="4F558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52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D7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EF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F3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参工时间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62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6C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现职称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5F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任</w:t>
            </w: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现职时间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21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申报职称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4E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参评</w:t>
            </w:r>
          </w:p>
          <w:p w14:paraId="06170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类型</w:t>
            </w:r>
          </w:p>
        </w:tc>
      </w:tr>
      <w:tr w14:paraId="40DB0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8E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3F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雷恺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A1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西藏广播电视台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46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1996年8月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92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48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主任记者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CF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2010年8月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24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高级记者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D3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援藏</w:t>
            </w:r>
          </w:p>
        </w:tc>
      </w:tr>
      <w:tr w14:paraId="7575D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80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1A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刘明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55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西藏广播电视台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D1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2004年8月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22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68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主任编辑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FE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2021年8月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A3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高级编辑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F0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援藏</w:t>
            </w:r>
          </w:p>
        </w:tc>
      </w:tr>
    </w:tbl>
    <w:p w14:paraId="71706690">
      <w:pPr>
        <w:bidi w:val="0"/>
        <w:jc w:val="both"/>
        <w:rPr>
          <w:rFonts w:hint="eastAsia"/>
          <w:lang w:val="en-US" w:eastAsia="zh-CN"/>
        </w:rPr>
        <w:sectPr>
          <w:footerReference r:id="rId5" w:type="first"/>
          <w:footerReference r:id="rId3" w:type="default"/>
          <w:footerReference r:id="rId4" w:type="even"/>
          <w:pgSz w:w="11907" w:h="16840"/>
          <w:pgMar w:top="2098" w:right="1474" w:bottom="1984" w:left="1587" w:header="851" w:footer="992" w:gutter="0"/>
          <w:pgNumType w:fmt="numberInDash"/>
          <w:cols w:space="720" w:num="1"/>
          <w:titlePg/>
          <w:docGrid w:type="linesAndChars" w:linePitch="312" w:charSpace="0"/>
        </w:sectPr>
      </w:pPr>
      <w:bookmarkStart w:id="0" w:name="_GoBack"/>
      <w:bookmarkEnd w:id="0"/>
    </w:p>
    <w:p w14:paraId="4F727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AEFA5">
    <w:pPr>
      <w:widowControl w:val="0"/>
      <w:snapToGrid w:val="0"/>
      <w:jc w:val="center"/>
      <w:rPr>
        <w:rFonts w:hint="eastAsia" w:ascii="宋体" w:hAnsi="宋体" w:eastAsia="宋体" w:cs="宋体"/>
        <w:kern w:val="2"/>
        <w:sz w:val="28"/>
        <w:szCs w:val="28"/>
        <w:lang w:val="en-US" w:eastAsia="zh-CN" w:bidi="ar-SA"/>
      </w:rPr>
    </w:pPr>
    <w:r>
      <w:rPr>
        <w:rFonts w:hint="eastAsia" w:ascii="宋体" w:hAnsi="宋体" w:eastAsia="宋体" w:cs="宋体"/>
        <w:kern w:val="2"/>
        <w:sz w:val="28"/>
        <w:szCs w:val="2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02920" cy="25908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F00E46">
                          <w:pPr>
                            <w:widowControl w:val="0"/>
                            <w:snapToGrid w:val="0"/>
                            <w:jc w:val="center"/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zh-CN" w:eastAsia="zh-CN" w:bidi="ar-SA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0.4pt;width:39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Ax2nN/RAAAAAwEAAA8AAAAAAAAAAQAgAAAAIgAAAGRycy9kb3du&#10;cmV2LnhtbFBLAQIUABQAAAAIAIdO4kAPO3LbzQEAAJcDAAAOAAAAAAAAAAEAIAAAACA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7F00E46">
                    <w:pPr>
                      <w:widowControl w:val="0"/>
                      <w:snapToGrid w:val="0"/>
                      <w:jc w:val="center"/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zh-CN" w:eastAsia="zh-CN" w:bidi="ar-SA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285C286">
    <w:pPr>
      <w:widowControl w:val="0"/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61923">
    <w:pPr>
      <w:framePr w:wrap="around" w:vAnchor="text" w:hAnchor="margin" w:xAlign="center" w:y="1"/>
      <w:widowControl w:val="0"/>
      <w:snapToGrid w:val="0"/>
      <w:jc w:val="left"/>
      <w:rPr>
        <w:rStyle w:val="6"/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fldChar w:fldCharType="begin"/>
    </w:r>
    <w:r>
      <w:rPr>
        <w:rStyle w:val="6"/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instrText xml:space="preserve">PAGE  </w:instrText>
    </w: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fldChar w:fldCharType="separate"/>
    </w: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t xml:space="preserve"> </w:t>
    </w: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fldChar w:fldCharType="end"/>
    </w:r>
  </w:p>
  <w:p w14:paraId="4DEC74F8">
    <w:pPr>
      <w:widowControl w:val="0"/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012D6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04495" cy="25908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4495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388382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bidi="ar-SA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0.4pt;width:31.8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/s2SvdEAAAADAQAADwAAAAAAAAABACAAAAAiAAAAZHJzL2Rv&#10;d25yZXYueG1sUEsBAhQAFAAAAAgAh07iQCH37IbPAQAAlwMAAA4AAAAAAAAAAQAgAAAAIAEAAGRy&#10;cy9lMm9Eb2MueG1sUEsFBgAAAAAGAAYAWQEAAG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1388382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bidi="ar-SA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19736A"/>
    <w:rsid w:val="33552E44"/>
    <w:rsid w:val="652B3207"/>
    <w:rsid w:val="701B6B38"/>
    <w:rsid w:val="7119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iPriority w:val="0"/>
    <w:pPr>
      <w:keepNext/>
      <w:keepLines/>
      <w:widowControl w:val="0"/>
      <w:suppressLineNumbers w:val="0"/>
      <w:snapToGrid w:val="0"/>
      <w:spacing w:before="0" w:beforeAutospacing="0" w:after="0" w:afterAutospacing="0" w:line="412" w:lineRule="auto"/>
      <w:ind w:left="0" w:right="0"/>
      <w:jc w:val="both"/>
      <w:outlineLvl w:val="1"/>
    </w:pPr>
    <w:rPr>
      <w:rFonts w:ascii="Arial" w:hAnsi="Arial" w:eastAsia="黑体" w:cs="Times New Roman"/>
      <w:b/>
      <w:kern w:val="2"/>
      <w:sz w:val="32"/>
      <w:szCs w:val="22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InnerWidth="-15" textInnerHeight="-1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2026-10-08T04:34:00Z</dcterms:created>
  <dc:creator>央宗</dc:creator>
  <cp:lastModifiedBy>央宗</cp:lastModifiedBy>
  <dcterms:modified xsi:type="dcterms:W3CDTF">2026-10-08T04:38:22Z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20147BE6D78A4D1392750B6577F7D6DF_13</vt:lpwstr>
  </property>
  <property fmtid="{D5CDD505-2E9C-101B-9397-08002B2CF9AE}" pid="4" name="KSOTemplateDocerSaveRecord">
    <vt:lpwstr>eyJoZGlkIjoiYTcxZWNiYWZjNWY5ZGE0YzFhMjdlOWFhZmU4OWNjNDciLCJ1c2VySWQiOiIxMDI0OTkwNDkzIn0=</vt:lpwstr>
  </property>
</Properties>
</file>